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37" w:rsidRDefault="007C068B">
      <w:pPr>
        <w:jc w:val="center"/>
        <w:rPr>
          <w:b/>
          <w:bCs/>
          <w:sz w:val="32"/>
          <w:szCs w:val="32"/>
        </w:rPr>
      </w:pPr>
      <w:r>
        <w:rPr>
          <w:rFonts w:hint="eastAsia"/>
          <w:b/>
          <w:bCs/>
          <w:sz w:val="32"/>
          <w:szCs w:val="32"/>
        </w:rPr>
        <w:t>我校成为高校毕业生就业协会职业教育就业</w:t>
      </w:r>
    </w:p>
    <w:p w:rsidR="00641E37" w:rsidRDefault="007C068B">
      <w:pPr>
        <w:jc w:val="center"/>
        <w:rPr>
          <w:b/>
          <w:bCs/>
          <w:sz w:val="32"/>
          <w:szCs w:val="32"/>
        </w:rPr>
      </w:pPr>
      <w:r>
        <w:rPr>
          <w:rFonts w:hint="eastAsia"/>
          <w:b/>
          <w:bCs/>
          <w:sz w:val="32"/>
          <w:szCs w:val="32"/>
        </w:rPr>
        <w:t>工作委员会</w:t>
      </w:r>
      <w:r>
        <w:rPr>
          <w:rFonts w:hint="eastAsia"/>
          <w:b/>
          <w:bCs/>
          <w:sz w:val="32"/>
          <w:szCs w:val="32"/>
        </w:rPr>
        <w:t>首批</w:t>
      </w:r>
      <w:r>
        <w:rPr>
          <w:rFonts w:hint="eastAsia"/>
          <w:b/>
          <w:bCs/>
          <w:sz w:val="32"/>
          <w:szCs w:val="32"/>
        </w:rPr>
        <w:t>会员单位</w:t>
      </w:r>
    </w:p>
    <w:p w:rsidR="00641E37" w:rsidRDefault="00641E37">
      <w:pPr>
        <w:jc w:val="center"/>
        <w:rPr>
          <w:b/>
          <w:bCs/>
        </w:rPr>
      </w:pPr>
    </w:p>
    <w:p w:rsidR="00641E37" w:rsidRDefault="00641E37">
      <w:pPr>
        <w:ind w:firstLineChars="300" w:firstLine="798"/>
        <w:rPr>
          <w:rFonts w:ascii="Microsoft YaHei UI" w:eastAsia="Microsoft YaHei UI" w:hAnsi="Microsoft YaHei UI" w:cs="Microsoft YaHei UI"/>
          <w:color w:val="222222"/>
          <w:spacing w:val="8"/>
          <w:sz w:val="25"/>
          <w:szCs w:val="25"/>
          <w:shd w:val="clear" w:color="auto" w:fill="FFFFFF"/>
        </w:rPr>
      </w:pPr>
    </w:p>
    <w:p w:rsidR="00641E37" w:rsidRDefault="007C068B">
      <w:pPr>
        <w:ind w:firstLineChars="300" w:firstLine="798"/>
        <w:rPr>
          <w:rFonts w:ascii="Microsoft YaHei UI" w:eastAsia="Microsoft YaHei UI" w:hAnsi="Microsoft YaHei UI" w:cs="Microsoft YaHei UI"/>
          <w:color w:val="222222"/>
          <w:spacing w:val="8"/>
          <w:sz w:val="25"/>
          <w:szCs w:val="25"/>
          <w:shd w:val="clear" w:color="auto" w:fill="FFFFFF"/>
        </w:rPr>
      </w:pPr>
      <w:r>
        <w:rPr>
          <w:rFonts w:ascii="Microsoft YaHei UI" w:eastAsia="Microsoft YaHei UI" w:hAnsi="Microsoft YaHei UI" w:cs="Microsoft YaHei UI"/>
          <w:color w:val="222222"/>
          <w:spacing w:val="8"/>
          <w:sz w:val="25"/>
          <w:szCs w:val="25"/>
          <w:shd w:val="clear" w:color="auto" w:fill="FFFFFF"/>
        </w:rPr>
        <w:t>2023</w:t>
      </w:r>
      <w:r>
        <w:rPr>
          <w:rFonts w:ascii="Microsoft YaHei UI" w:eastAsia="Microsoft YaHei UI" w:hAnsi="Microsoft YaHei UI" w:cs="Microsoft YaHei UI"/>
          <w:color w:val="222222"/>
          <w:spacing w:val="8"/>
          <w:sz w:val="25"/>
          <w:szCs w:val="25"/>
          <w:shd w:val="clear" w:color="auto" w:fill="FFFFFF"/>
        </w:rPr>
        <w:t>年</w:t>
      </w:r>
      <w:r>
        <w:rPr>
          <w:rFonts w:ascii="Microsoft YaHei UI" w:eastAsia="Microsoft YaHei UI" w:hAnsi="Microsoft YaHei UI" w:cs="Microsoft YaHei UI"/>
          <w:color w:val="222222"/>
          <w:spacing w:val="8"/>
          <w:sz w:val="25"/>
          <w:szCs w:val="25"/>
          <w:shd w:val="clear" w:color="auto" w:fill="FFFFFF"/>
        </w:rPr>
        <w:t>4</w:t>
      </w:r>
      <w:r>
        <w:rPr>
          <w:rFonts w:ascii="Microsoft YaHei UI" w:eastAsia="Microsoft YaHei UI" w:hAnsi="Microsoft YaHei UI" w:cs="Microsoft YaHei UI"/>
          <w:color w:val="222222"/>
          <w:spacing w:val="8"/>
          <w:sz w:val="25"/>
          <w:szCs w:val="25"/>
          <w:shd w:val="clear" w:color="auto" w:fill="FFFFFF"/>
        </w:rPr>
        <w:t>月</w:t>
      </w:r>
      <w:r>
        <w:rPr>
          <w:rFonts w:ascii="Microsoft YaHei UI" w:eastAsia="Microsoft YaHei UI" w:hAnsi="Microsoft YaHei UI" w:cs="Microsoft YaHei UI"/>
          <w:color w:val="222222"/>
          <w:spacing w:val="8"/>
          <w:sz w:val="25"/>
          <w:szCs w:val="25"/>
          <w:shd w:val="clear" w:color="auto" w:fill="FFFFFF"/>
        </w:rPr>
        <w:t>26</w:t>
      </w:r>
      <w:r>
        <w:rPr>
          <w:rFonts w:ascii="Microsoft YaHei UI" w:eastAsia="Microsoft YaHei UI" w:hAnsi="Microsoft YaHei UI" w:cs="Microsoft YaHei UI"/>
          <w:color w:val="222222"/>
          <w:spacing w:val="8"/>
          <w:sz w:val="25"/>
          <w:szCs w:val="25"/>
          <w:shd w:val="clear" w:color="auto" w:fill="FFFFFF"/>
        </w:rPr>
        <w:t>日，高校毕业生就业协会职业教育就业工作委员会（以下简称</w:t>
      </w:r>
      <w:proofErr w:type="gramStart"/>
      <w:r>
        <w:rPr>
          <w:rFonts w:ascii="Microsoft YaHei UI" w:eastAsia="Microsoft YaHei UI" w:hAnsi="Microsoft YaHei UI" w:cs="Microsoft YaHei UI" w:hint="eastAsia"/>
          <w:color w:val="222222"/>
          <w:spacing w:val="8"/>
          <w:sz w:val="25"/>
          <w:szCs w:val="25"/>
          <w:shd w:val="clear" w:color="auto" w:fill="FFFFFF"/>
        </w:rPr>
        <w:t>”</w:t>
      </w:r>
      <w:proofErr w:type="gramEnd"/>
      <w:r>
        <w:rPr>
          <w:rFonts w:ascii="Microsoft YaHei UI" w:eastAsia="Microsoft YaHei UI" w:hAnsi="Microsoft YaHei UI" w:cs="Microsoft YaHei UI"/>
          <w:color w:val="222222"/>
          <w:spacing w:val="8"/>
          <w:sz w:val="25"/>
          <w:szCs w:val="25"/>
          <w:shd w:val="clear" w:color="auto" w:fill="FFFFFF"/>
        </w:rPr>
        <w:t>协会职教工委会</w:t>
      </w:r>
      <w:proofErr w:type="gramStart"/>
      <w:r>
        <w:rPr>
          <w:rFonts w:ascii="Microsoft YaHei UI" w:eastAsia="Microsoft YaHei UI" w:hAnsi="Microsoft YaHei UI" w:cs="Microsoft YaHei UI"/>
          <w:color w:val="222222"/>
          <w:spacing w:val="8"/>
          <w:sz w:val="25"/>
          <w:szCs w:val="25"/>
          <w:shd w:val="clear" w:color="auto" w:fill="FFFFFF"/>
        </w:rPr>
        <w:t>”</w:t>
      </w:r>
      <w:proofErr w:type="gramEnd"/>
      <w:r>
        <w:rPr>
          <w:rFonts w:ascii="Microsoft YaHei UI" w:eastAsia="Microsoft YaHei UI" w:hAnsi="Microsoft YaHei UI" w:cs="Microsoft YaHei UI"/>
          <w:color w:val="222222"/>
          <w:spacing w:val="8"/>
          <w:sz w:val="25"/>
          <w:szCs w:val="25"/>
          <w:shd w:val="clear" w:color="auto" w:fill="FFFFFF"/>
        </w:rPr>
        <w:t>）成立大会</w:t>
      </w:r>
      <w:r>
        <w:rPr>
          <w:rFonts w:ascii="Microsoft YaHei UI" w:eastAsia="Microsoft YaHei UI" w:hAnsi="Microsoft YaHei UI" w:cs="Microsoft YaHei UI" w:hint="eastAsia"/>
          <w:color w:val="222222"/>
          <w:spacing w:val="8"/>
          <w:sz w:val="25"/>
          <w:szCs w:val="25"/>
          <w:shd w:val="clear" w:color="auto" w:fill="FFFFFF"/>
        </w:rPr>
        <w:t>暨高质量充分就业论坛</w:t>
      </w:r>
      <w:r>
        <w:rPr>
          <w:rFonts w:ascii="Microsoft YaHei UI" w:eastAsia="Microsoft YaHei UI" w:hAnsi="Microsoft YaHei UI" w:cs="Microsoft YaHei UI"/>
          <w:color w:val="222222"/>
          <w:spacing w:val="8"/>
          <w:sz w:val="25"/>
          <w:szCs w:val="25"/>
          <w:shd w:val="clear" w:color="auto" w:fill="FFFFFF"/>
        </w:rPr>
        <w:t>在浙江省金华市召开。</w:t>
      </w:r>
      <w:r>
        <w:rPr>
          <w:rFonts w:ascii="Microsoft YaHei UI" w:eastAsia="Microsoft YaHei UI" w:hAnsi="Microsoft YaHei UI" w:cs="Microsoft YaHei UI" w:hint="eastAsia"/>
          <w:color w:val="222222"/>
          <w:spacing w:val="8"/>
          <w:sz w:val="25"/>
          <w:szCs w:val="25"/>
          <w:shd w:val="clear" w:color="auto" w:fill="FFFFFF"/>
        </w:rPr>
        <w:t>教育部职称司、学生服务与素质发展中心，高校毕业生就业协会相关领导出席活动。会上，我校成为</w:t>
      </w:r>
      <w:r>
        <w:rPr>
          <w:rFonts w:ascii="Microsoft YaHei UI" w:eastAsia="Microsoft YaHei UI" w:hAnsi="Microsoft YaHei UI" w:cs="Microsoft YaHei UI"/>
          <w:color w:val="222222"/>
          <w:spacing w:val="8"/>
          <w:sz w:val="25"/>
          <w:szCs w:val="25"/>
          <w:shd w:val="clear" w:color="auto" w:fill="FFFFFF"/>
        </w:rPr>
        <w:t>协会职教工委会</w:t>
      </w:r>
      <w:r>
        <w:rPr>
          <w:rFonts w:ascii="Microsoft YaHei UI" w:eastAsia="Microsoft YaHei UI" w:hAnsi="Microsoft YaHei UI" w:cs="Microsoft YaHei UI" w:hint="eastAsia"/>
          <w:color w:val="222222"/>
          <w:spacing w:val="8"/>
          <w:sz w:val="25"/>
          <w:szCs w:val="25"/>
          <w:shd w:val="clear" w:color="auto" w:fill="FFFFFF"/>
        </w:rPr>
        <w:t>首批</w:t>
      </w:r>
      <w:r>
        <w:rPr>
          <w:rFonts w:ascii="Microsoft YaHei UI" w:eastAsia="Microsoft YaHei UI" w:hAnsi="Microsoft YaHei UI" w:cs="Microsoft YaHei UI" w:hint="eastAsia"/>
          <w:color w:val="222222"/>
          <w:spacing w:val="8"/>
          <w:sz w:val="25"/>
          <w:szCs w:val="25"/>
          <w:shd w:val="clear" w:color="auto" w:fill="FFFFFF"/>
        </w:rPr>
        <w:t>会员单位</w:t>
      </w:r>
      <w:r>
        <w:rPr>
          <w:rFonts w:ascii="Microsoft YaHei UI" w:eastAsia="Microsoft YaHei UI" w:hAnsi="Microsoft YaHei UI" w:cs="Microsoft YaHei UI" w:hint="eastAsia"/>
          <w:color w:val="222222"/>
          <w:spacing w:val="8"/>
          <w:sz w:val="25"/>
          <w:szCs w:val="25"/>
          <w:shd w:val="clear" w:color="auto" w:fill="FFFFFF"/>
        </w:rPr>
        <w:t>。</w:t>
      </w:r>
    </w:p>
    <w:p w:rsidR="00641E37" w:rsidRDefault="007C068B">
      <w:pPr>
        <w:ind w:firstLineChars="300" w:firstLine="798"/>
        <w:rPr>
          <w:rFonts w:ascii="Microsoft YaHei UI" w:eastAsia="Microsoft YaHei UI" w:hAnsi="Microsoft YaHei UI" w:cs="Microsoft YaHei UI"/>
          <w:color w:val="222222"/>
          <w:spacing w:val="8"/>
          <w:sz w:val="25"/>
          <w:szCs w:val="25"/>
          <w:shd w:val="clear" w:color="auto" w:fill="FFFFFF"/>
        </w:rPr>
      </w:pPr>
      <w:r>
        <w:rPr>
          <w:rFonts w:ascii="Microsoft YaHei UI" w:eastAsia="Microsoft YaHei UI" w:hAnsi="Microsoft YaHei UI" w:cs="Microsoft YaHei UI"/>
          <w:color w:val="222222"/>
          <w:spacing w:val="8"/>
          <w:sz w:val="25"/>
          <w:szCs w:val="25"/>
          <w:shd w:val="clear" w:color="auto" w:fill="FFFFFF"/>
        </w:rPr>
        <w:t>协会职教工委会</w:t>
      </w:r>
      <w:r>
        <w:rPr>
          <w:rFonts w:ascii="Microsoft YaHei UI" w:eastAsia="Microsoft YaHei UI" w:hAnsi="Microsoft YaHei UI" w:cs="Microsoft YaHei UI" w:hint="eastAsia"/>
          <w:color w:val="222222"/>
          <w:spacing w:val="8"/>
          <w:sz w:val="25"/>
          <w:szCs w:val="25"/>
          <w:shd w:val="clear" w:color="auto" w:fill="FFFFFF"/>
        </w:rPr>
        <w:t>的</w:t>
      </w:r>
      <w:r>
        <w:rPr>
          <w:rFonts w:ascii="Microsoft YaHei UI" w:eastAsia="Microsoft YaHei UI" w:hAnsi="Microsoft YaHei UI" w:cs="Microsoft YaHei UI"/>
          <w:color w:val="222222"/>
          <w:spacing w:val="8"/>
          <w:sz w:val="25"/>
          <w:szCs w:val="25"/>
          <w:shd w:val="clear" w:color="auto" w:fill="FFFFFF"/>
        </w:rPr>
        <w:t>成立</w:t>
      </w:r>
      <w:r>
        <w:rPr>
          <w:rFonts w:ascii="Microsoft YaHei UI" w:eastAsia="Microsoft YaHei UI" w:hAnsi="Microsoft YaHei UI" w:cs="Microsoft YaHei UI" w:hint="eastAsia"/>
          <w:color w:val="222222"/>
          <w:spacing w:val="8"/>
          <w:sz w:val="25"/>
          <w:szCs w:val="25"/>
          <w:shd w:val="clear" w:color="auto" w:fill="FFFFFF"/>
        </w:rPr>
        <w:t>旨在充分发挥职业教育在全面建设社会主义现代化国家新征程中的人力支撑和智力支撑，</w:t>
      </w:r>
      <w:r>
        <w:rPr>
          <w:rFonts w:ascii="Microsoft YaHei UI" w:eastAsia="Microsoft YaHei UI" w:hAnsi="Microsoft YaHei UI" w:cs="Microsoft YaHei UI"/>
          <w:color w:val="222222"/>
          <w:spacing w:val="8"/>
          <w:sz w:val="25"/>
          <w:szCs w:val="25"/>
          <w:shd w:val="clear" w:color="auto" w:fill="FFFFFF"/>
        </w:rPr>
        <w:t>扛起</w:t>
      </w:r>
      <w:r>
        <w:rPr>
          <w:rFonts w:ascii="Microsoft YaHei UI" w:eastAsia="Microsoft YaHei UI" w:hAnsi="Microsoft YaHei UI" w:cs="Microsoft YaHei UI" w:hint="eastAsia"/>
          <w:color w:val="222222"/>
          <w:spacing w:val="8"/>
          <w:sz w:val="25"/>
          <w:szCs w:val="25"/>
          <w:shd w:val="clear" w:color="auto" w:fill="FFFFFF"/>
        </w:rPr>
        <w:t>“</w:t>
      </w:r>
      <w:r>
        <w:rPr>
          <w:rFonts w:ascii="Microsoft YaHei UI" w:eastAsia="Microsoft YaHei UI" w:hAnsi="Microsoft YaHei UI" w:cs="Microsoft YaHei UI"/>
          <w:color w:val="222222"/>
          <w:spacing w:val="8"/>
          <w:sz w:val="25"/>
          <w:szCs w:val="25"/>
          <w:shd w:val="clear" w:color="auto" w:fill="FFFFFF"/>
        </w:rPr>
        <w:t>稳就业</w:t>
      </w:r>
      <w:r>
        <w:rPr>
          <w:rFonts w:ascii="Microsoft YaHei UI" w:eastAsia="Microsoft YaHei UI" w:hAnsi="Microsoft YaHei UI" w:cs="Microsoft YaHei UI"/>
          <w:color w:val="222222"/>
          <w:spacing w:val="8"/>
          <w:sz w:val="25"/>
          <w:szCs w:val="25"/>
          <w:shd w:val="clear" w:color="auto" w:fill="FFFFFF"/>
        </w:rPr>
        <w:t>”“</w:t>
      </w:r>
      <w:r>
        <w:rPr>
          <w:rFonts w:ascii="Microsoft YaHei UI" w:eastAsia="Microsoft YaHei UI" w:hAnsi="Microsoft YaHei UI" w:cs="Microsoft YaHei UI"/>
          <w:color w:val="222222"/>
          <w:spacing w:val="8"/>
          <w:sz w:val="25"/>
          <w:szCs w:val="25"/>
          <w:shd w:val="clear" w:color="auto" w:fill="FFFFFF"/>
        </w:rPr>
        <w:t>保就业</w:t>
      </w:r>
      <w:r>
        <w:rPr>
          <w:rFonts w:ascii="Microsoft YaHei UI" w:eastAsia="Microsoft YaHei UI" w:hAnsi="Microsoft YaHei UI" w:cs="Microsoft YaHei UI"/>
          <w:color w:val="222222"/>
          <w:spacing w:val="8"/>
          <w:sz w:val="25"/>
          <w:szCs w:val="25"/>
          <w:shd w:val="clear" w:color="auto" w:fill="FFFFFF"/>
        </w:rPr>
        <w:t>”</w:t>
      </w:r>
      <w:r>
        <w:rPr>
          <w:rFonts w:ascii="Microsoft YaHei UI" w:eastAsia="Microsoft YaHei UI" w:hAnsi="Microsoft YaHei UI" w:cs="Microsoft YaHei UI"/>
          <w:color w:val="222222"/>
          <w:spacing w:val="8"/>
          <w:sz w:val="25"/>
          <w:szCs w:val="25"/>
          <w:shd w:val="clear" w:color="auto" w:fill="FFFFFF"/>
        </w:rPr>
        <w:t>的责任担当，聚焦职业教育毕业生就业创业，以问题为导向加强研究，深化产教融合，搭建服务职业教育就业、实习、创业的全新平台，积极拓展就业创业新空间新渠道，为实现职业教育学生高质量充分就业做出重要贡献。</w:t>
      </w:r>
    </w:p>
    <w:p w:rsidR="00641E37" w:rsidRDefault="007C068B">
      <w:pPr>
        <w:ind w:firstLineChars="300" w:firstLine="798"/>
        <w:rPr>
          <w:rFonts w:ascii="Microsoft YaHei UI" w:eastAsia="Microsoft YaHei UI" w:hAnsi="Microsoft YaHei UI" w:cs="Microsoft YaHei UI"/>
          <w:color w:val="222222"/>
          <w:spacing w:val="8"/>
          <w:sz w:val="25"/>
          <w:szCs w:val="25"/>
          <w:shd w:val="clear" w:color="auto" w:fill="FFFFFF"/>
        </w:rPr>
      </w:pPr>
      <w:r>
        <w:rPr>
          <w:rFonts w:ascii="Microsoft YaHei UI" w:eastAsia="Microsoft YaHei UI" w:hAnsi="Microsoft YaHei UI" w:cs="Microsoft YaHei UI" w:hint="eastAsia"/>
          <w:color w:val="222222"/>
          <w:spacing w:val="8"/>
          <w:sz w:val="25"/>
          <w:szCs w:val="25"/>
          <w:shd w:val="clear" w:color="auto" w:fill="FFFFFF"/>
        </w:rPr>
        <w:t>此次活动由高校毕业生就业协会主办，金华职业技术学院、南京工业职业技术学院、深圳职业技术学院、黄河水利职业技术学院、江苏农林职业技术学院、陕西工业职业技术学院、辽宁省交通高等专科学校、重庆电子工程职业学院、宁波职业技术学院协办。</w:t>
      </w:r>
    </w:p>
    <w:p w:rsidR="00641E37" w:rsidRDefault="00641E37">
      <w:pPr>
        <w:ind w:firstLineChars="300" w:firstLine="798"/>
        <w:rPr>
          <w:rFonts w:ascii="Microsoft YaHei UI" w:eastAsia="Microsoft YaHei UI" w:hAnsi="Microsoft YaHei UI" w:cs="Microsoft YaHei UI"/>
          <w:color w:val="222222"/>
          <w:spacing w:val="8"/>
          <w:sz w:val="25"/>
          <w:szCs w:val="25"/>
          <w:shd w:val="clear" w:color="auto" w:fill="FFFFFF"/>
        </w:rPr>
      </w:pPr>
    </w:p>
    <w:p w:rsidR="00641E37" w:rsidRDefault="00641E37" w:rsidP="007C068B">
      <w:pPr>
        <w:ind w:firstLineChars="300" w:firstLine="798"/>
        <w:rPr>
          <w:rFonts w:ascii="Microsoft YaHei UI" w:eastAsia="Microsoft YaHei UI" w:hAnsi="Microsoft YaHei UI" w:cs="Microsoft YaHei UI"/>
          <w:color w:val="222222"/>
          <w:spacing w:val="8"/>
          <w:sz w:val="25"/>
          <w:szCs w:val="25"/>
          <w:shd w:val="clear" w:color="auto" w:fill="FFFFFF"/>
        </w:rPr>
      </w:pPr>
      <w:bookmarkStart w:id="0" w:name="_GoBack"/>
      <w:bookmarkEnd w:id="0"/>
    </w:p>
    <w:sectPr w:rsidR="00641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37"/>
    <w:rsid w:val="00262243"/>
    <w:rsid w:val="00641E37"/>
    <w:rsid w:val="007C068B"/>
    <w:rsid w:val="42982625"/>
    <w:rsid w:val="573E15F1"/>
    <w:rsid w:val="6B0F6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Char"/>
    <w:rsid w:val="00262243"/>
    <w:rPr>
      <w:sz w:val="18"/>
      <w:szCs w:val="18"/>
    </w:rPr>
  </w:style>
  <w:style w:type="character" w:customStyle="1" w:styleId="Char">
    <w:name w:val="批注框文本 Char"/>
    <w:basedOn w:val="a0"/>
    <w:link w:val="a4"/>
    <w:rsid w:val="0026224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Char"/>
    <w:rsid w:val="00262243"/>
    <w:rPr>
      <w:sz w:val="18"/>
      <w:szCs w:val="18"/>
    </w:rPr>
  </w:style>
  <w:style w:type="character" w:customStyle="1" w:styleId="Char">
    <w:name w:val="批注框文本 Char"/>
    <w:basedOn w:val="a0"/>
    <w:link w:val="a4"/>
    <w:rsid w:val="002622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cp:revision>
  <cp:lastPrinted>2023-06-09T08:20:00Z</cp:lastPrinted>
  <dcterms:created xsi:type="dcterms:W3CDTF">2023-06-09T08:33:00Z</dcterms:created>
  <dcterms:modified xsi:type="dcterms:W3CDTF">2023-06-09T08:33:00Z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