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200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安徽省临泉县瑶州中学招聘简章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临泉县瑶州中学是经教育主管部门审批，有办学资格证，国家承认的完全中学。学校占地面积18000多平方米，学生1800多人，教师100多人，30个班级，16个精英班。校园布局合理，环境优美，空气怡人。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只要你有梦想，瑶州中学就是你实现梦想的地方。学校为老师提供广阔的发展空间和快速成长的平</w:t>
      </w:r>
      <w:bookmarkStart w:id="0" w:name="_GoBack"/>
      <w:bookmarkEnd w:id="0"/>
      <w:r>
        <w:rPr>
          <w:rFonts w:hint="eastAsia"/>
          <w:sz w:val="28"/>
          <w:szCs w:val="28"/>
        </w:rPr>
        <w:t>台，鼓励和支持每位老师考研入编。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招聘岗位：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我校因教学教育工作需要面向社会招聘全科老师若干名。具有班主任工作经验或有意担当班主任者优先考虑。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应聘条件：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1、全日制普通高等教育学历；2、品行端正，无违法违纪记录，学生会干部优先；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3、具有相应专业教师资格；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4、英语岗位需持有英语四级证书；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5、有责任心，农村户口优先；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6、非师范类需聘相应专业；优秀的非师范生，享有与师范生同等待遇。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薪资待遇：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1、学校包吃包住；2、月薪4000-8000元，多劳多得；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3、报销来回路费。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学校从符合条件的应聘人员中择优选择面试人员，会电话通知具体面试时间与形式。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联系人：王校长：13855889949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陈校长：13965738543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洪主任：1955683733</w:t>
      </w:r>
      <w:r>
        <w:rPr>
          <w:rFonts w:hint="eastAsia"/>
          <w:sz w:val="28"/>
          <w:szCs w:val="28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MmJhNTgwNTNkNmNlMjI5MjVhYzhlOWE4MTUxNzQifQ=="/>
  </w:docVars>
  <w:rsids>
    <w:rsidRoot w:val="7620506C"/>
    <w:rsid w:val="7620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2023-04-11T02:29:00Z</dcterms:created>
  <dc:creator>阿虎</dc:creator>
  <cp:lastModifiedBy>阿虎</cp:lastModifiedBy>
  <dcterms:modified xsi:type="dcterms:W3CDTF">2023-04-11T02:36:17Z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B5726983EB83428FAEE487E4246A22E1_11</vt:lpwstr>
  </property>
</Properties>
</file>